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73" w:rsidRDefault="000A33D8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ru-RU"/>
        </w:rPr>
        <w:t>ИНФОРМАЦИЯ</w:t>
      </w:r>
    </w:p>
    <w:p w:rsidR="005B2973" w:rsidRDefault="000A33D8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6"/>
          <w:szCs w:val="26"/>
          <w:lang w:val="be-BY" w:eastAsia="ru-RU"/>
        </w:rPr>
        <w:t>ОБ ОТВЕТСТВЕННЫХ ИСПОЛНИТЕЛЯХ</w:t>
      </w: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 xml:space="preserve"> </w:t>
      </w:r>
    </w:p>
    <w:p w:rsidR="005B2973" w:rsidRDefault="000A33D8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 xml:space="preserve">РУП “Белдорцентр” ЗА ОСУЩЕСТВЛЕНИЕ </w:t>
      </w:r>
      <w:r>
        <w:rPr>
          <w:rFonts w:ascii="Times New Roman" w:eastAsia="Times New Roman" w:hAnsi="Times New Roman"/>
          <w:bCs/>
          <w:caps/>
          <w:color w:val="000000"/>
          <w:sz w:val="26"/>
          <w:szCs w:val="26"/>
          <w:lang w:val="be-BY" w:eastAsia="ru-RU"/>
        </w:rPr>
        <w:t>АДМИНИСТРАТИВНОЙ ПРОЦЕДУРЫ</w:t>
      </w:r>
      <w:r>
        <w:rPr>
          <w:rFonts w:ascii="Times New Roman" w:eastAsia="Times New Roman" w:hAnsi="Times New Roman"/>
          <w:caps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 xml:space="preserve">В ОТНОШЕНИИ СУБЪЕКТОВ ХОЗЯЙСТВОВАНИЯ  </w:t>
      </w:r>
    </w:p>
    <w:p w:rsidR="005B2973" w:rsidRDefault="000A33D8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caps/>
          <w:color w:val="000000"/>
          <w:sz w:val="26"/>
          <w:szCs w:val="26"/>
          <w:lang w:val="be-BY" w:eastAsia="ru-RU"/>
        </w:rPr>
        <w:t xml:space="preserve">“ПОЛУЧЕНИЕ </w:t>
      </w: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 xml:space="preserve">СПЕЦИАЛЬНЫХ РАЗРЕШЕНИЙ НА ПРОЕЗД ТЯЖЕЛОВЕСНОГО И (ИЛИ) КРУПНОГАБАРИТНОГО ТРАНСПОРТНОГО СРЕДСТВА ПО АВТОМОБИЛЬНЫМ ДОРОГАМ ОБЩЕГО ПОЛЬЗОВАНИЯ” </w:t>
      </w:r>
    </w:p>
    <w:p w:rsidR="005B2973" w:rsidRDefault="005B2973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7"/>
          <w:szCs w:val="27"/>
          <w:lang w:val="be-BY" w:eastAsia="ru-RU"/>
        </w:rPr>
      </w:pPr>
    </w:p>
    <w:p w:rsidR="005B2973" w:rsidRDefault="000A33D8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УПРАВЛЕНИЕ БЕЗОПАСНОЙ ЭКСПЛУАТАЦИИ АВТОМОБИЛЬНЫХ ДОРОГ</w:t>
      </w:r>
    </w:p>
    <w:p w:rsidR="005B2973" w:rsidRDefault="000A33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Отдел по анализу производственной деятельности и выдаче специальных разрешений </w:t>
      </w:r>
    </w:p>
    <w:p w:rsidR="005B2973" w:rsidRDefault="005B2973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7"/>
          <w:szCs w:val="27"/>
          <w:lang w:val="be-BY" w:eastAsia="ru-RU"/>
        </w:rPr>
      </w:pPr>
    </w:p>
    <w:p w:rsidR="005B2973" w:rsidRDefault="000A33D8">
      <w:pPr>
        <w:spacing w:after="0" w:line="317" w:lineRule="atLeast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руппа выдачи специальных разрешений</w:t>
      </w:r>
    </w:p>
    <w:p w:rsidR="005B2973" w:rsidRDefault="005B2973">
      <w:pPr>
        <w:spacing w:after="0" w:line="317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5B2973" w:rsidRDefault="000A33D8">
      <w:pPr>
        <w:spacing w:after="0" w:line="32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(220036</w:t>
      </w:r>
      <w:r w:rsid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г. Минск, пер. Домашевский, 11 каб. 107-108, тел. (017) 311-13-80, 311-13-00, факс (017) 311-12-80)</w:t>
      </w:r>
    </w:p>
    <w:p w:rsidR="005B2973" w:rsidRDefault="000A33D8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  <w:t xml:space="preserve"> группы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Шарко Алексей Григорьевич</w:t>
      </w:r>
    </w:p>
    <w:p w:rsidR="005B2973" w:rsidRDefault="000A33D8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Экономист 1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Насенник Марина Анатольевна</w:t>
      </w:r>
    </w:p>
    <w:p w:rsidR="005B2973" w:rsidRDefault="000A33D8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1.3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Экономист 1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Шимчонок Вадим Николаевич</w:t>
      </w:r>
    </w:p>
    <w:p w:rsidR="001C17E4" w:rsidRPr="001C17E4" w:rsidRDefault="001C17E4" w:rsidP="001C17E4">
      <w:pPr>
        <w:spacing w:after="0" w:line="320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 w:rsidRP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       1.4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И</w:t>
      </w:r>
      <w:r w:rsidRP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нженер 1 категории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             </w:t>
      </w:r>
      <w:r w:rsidRP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Ляхнович Ю</w:t>
      </w:r>
      <w:r w:rsidRP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лия Сергеевна</w:t>
      </w:r>
    </w:p>
    <w:p w:rsidR="001C17E4" w:rsidRPr="001C17E4" w:rsidRDefault="001C17E4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B2973" w:rsidRDefault="000A33D8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Региональная группа (Брест, Гродно)</w:t>
      </w:r>
    </w:p>
    <w:p w:rsidR="005B2973" w:rsidRDefault="005B2973">
      <w:pPr>
        <w:spacing w:after="0" w:line="317" w:lineRule="atLeast"/>
        <w:ind w:right="-2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5B2973" w:rsidRDefault="000A33D8">
      <w:pPr>
        <w:spacing w:after="0" w:line="317" w:lineRule="atLeast"/>
        <w:ind w:right="-2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(224030</w:t>
      </w:r>
      <w:r w:rsid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г. Брест, ул. Воровского, 19, каб. 8</w:t>
      </w:r>
      <w:r w:rsidR="008A705D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-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9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тел. (0162) 21-51-28, </w:t>
      </w:r>
    </w:p>
    <w:p w:rsidR="005B2973" w:rsidRDefault="000A33D8">
      <w:pPr>
        <w:spacing w:after="0" w:line="317" w:lineRule="atLeast"/>
        <w:ind w:right="-2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тел./факс (0162) 21-43-92)</w:t>
      </w:r>
    </w:p>
    <w:p w:rsidR="005B2973" w:rsidRDefault="000A33D8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  <w:t xml:space="preserve"> группы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Шавлюк Александр Иванович</w:t>
      </w:r>
    </w:p>
    <w:p w:rsidR="005B2973" w:rsidRDefault="000A33D8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Ярошук Борис Иванович</w:t>
      </w:r>
    </w:p>
    <w:p w:rsidR="005B2973" w:rsidRDefault="005B2973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973" w:rsidRDefault="000A33D8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(230030</w:t>
      </w:r>
      <w:r w:rsid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г. Гродно, ул. Куйбышева, 31, тел. (0152) 61-10-35, 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тел./факс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</w:t>
      </w:r>
      <w:r w:rsid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(0152)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61-10-37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)</w:t>
      </w:r>
    </w:p>
    <w:p w:rsidR="005B2973" w:rsidRDefault="000A33D8">
      <w:pPr>
        <w:tabs>
          <w:tab w:val="left" w:pos="4253"/>
        </w:tabs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2.3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Венцкович Ирина Васильевна</w:t>
      </w:r>
    </w:p>
    <w:p w:rsidR="005B2973" w:rsidRDefault="000A33D8">
      <w:pPr>
        <w:tabs>
          <w:tab w:val="left" w:pos="4253"/>
        </w:tabs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900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2.4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Инженер 1 категории            </w:t>
      </w:r>
      <w:r w:rsidRPr="003900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Денисевич Андрей Леонтьевич</w:t>
      </w:r>
    </w:p>
    <w:p w:rsidR="005B2973" w:rsidRDefault="005B2973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5B2973" w:rsidRDefault="000A33D8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Региональная группа (Витебск, Гомель, Могилев)</w:t>
      </w:r>
    </w:p>
    <w:p w:rsidR="005B2973" w:rsidRDefault="005B2973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973" w:rsidRDefault="000A33D8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(212030</w:t>
      </w:r>
      <w:r w:rsid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г. Могилев, ул. Первомайская, 18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тел./факс (0222) 63-84-01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)</w:t>
      </w:r>
    </w:p>
    <w:p w:rsidR="005B2973" w:rsidRDefault="000A33D8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  <w:t xml:space="preserve"> группы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Жилинский Виталий Иванович</w:t>
      </w:r>
    </w:p>
    <w:p w:rsidR="005B2973" w:rsidRDefault="000A33D8">
      <w:pPr>
        <w:spacing w:after="0" w:line="324" w:lineRule="atLeast"/>
        <w:ind w:left="5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3.2 Инженер 2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Прокопова Юлия Владимировна</w:t>
      </w:r>
    </w:p>
    <w:p w:rsidR="005B2973" w:rsidRDefault="005B2973">
      <w:pPr>
        <w:spacing w:after="0" w:line="324" w:lineRule="atLeast"/>
        <w:ind w:right="-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B2973" w:rsidRDefault="000A33D8">
      <w:pPr>
        <w:spacing w:after="0" w:line="324" w:lineRule="atLeast"/>
        <w:ind w:right="-2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(210035</w:t>
      </w:r>
      <w:r w:rsid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г. Витебск, пос. Билево, ул. Минская, 20, ДЭУ-31, тел./факс (0212) 65-28-11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)</w:t>
      </w:r>
    </w:p>
    <w:p w:rsidR="005B2973" w:rsidRDefault="000A33D8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3.3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Инженер 1 категории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Болотникова Жанна Ивановна</w:t>
      </w:r>
    </w:p>
    <w:p w:rsidR="005B2973" w:rsidRDefault="005B2973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:rsidR="005B2973" w:rsidRDefault="000A33D8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(246050</w:t>
      </w:r>
      <w:r w:rsidR="001C17E4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г. Гомель, ул. Кирова, 22, каб.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7, тел./факс (0232) 34-49-40</w:t>
      </w:r>
      <w:r w:rsidR="00B634BC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)</w:t>
      </w:r>
    </w:p>
    <w:p w:rsidR="005B2973" w:rsidRDefault="000A33D8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3.4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Богдан Роман Олегович</w:t>
      </w:r>
    </w:p>
    <w:p w:rsidR="005B2973" w:rsidRPr="00B634BC" w:rsidRDefault="005B2973"/>
    <w:sectPr w:rsidR="005B2973" w:rsidRPr="00B634BC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D8C" w:rsidRDefault="00584D8C">
      <w:pPr>
        <w:spacing w:line="240" w:lineRule="auto"/>
      </w:pPr>
      <w:r>
        <w:separator/>
      </w:r>
    </w:p>
  </w:endnote>
  <w:endnote w:type="continuationSeparator" w:id="0">
    <w:p w:rsidR="00584D8C" w:rsidRDefault="00584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SimSun"/>
    <w:charset w:val="86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D8C" w:rsidRDefault="00584D8C">
      <w:pPr>
        <w:spacing w:after="0"/>
      </w:pPr>
      <w:r>
        <w:separator/>
      </w:r>
    </w:p>
  </w:footnote>
  <w:footnote w:type="continuationSeparator" w:id="0">
    <w:p w:rsidR="00584D8C" w:rsidRDefault="00584D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8B15B"/>
    <w:rsid w:val="000A33D8"/>
    <w:rsid w:val="000C526D"/>
    <w:rsid w:val="001C17E4"/>
    <w:rsid w:val="002010D9"/>
    <w:rsid w:val="00390095"/>
    <w:rsid w:val="003E58EF"/>
    <w:rsid w:val="00426201"/>
    <w:rsid w:val="00445664"/>
    <w:rsid w:val="00476E96"/>
    <w:rsid w:val="0051227C"/>
    <w:rsid w:val="00584D8C"/>
    <w:rsid w:val="005B2973"/>
    <w:rsid w:val="006023D5"/>
    <w:rsid w:val="007307D8"/>
    <w:rsid w:val="0075780A"/>
    <w:rsid w:val="008A705D"/>
    <w:rsid w:val="009F688F"/>
    <w:rsid w:val="00B053E0"/>
    <w:rsid w:val="00B23E9C"/>
    <w:rsid w:val="00B634BC"/>
    <w:rsid w:val="00CC57D7"/>
    <w:rsid w:val="00D510AB"/>
    <w:rsid w:val="00DD05D5"/>
    <w:rsid w:val="3FB8B15B"/>
    <w:rsid w:val="3FC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1C2B6-4D64-4F69-8ACC-37ADFA4D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8A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705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Белдорцентр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УБЭАД</dc:creator>
  <cp:lastModifiedBy>user</cp:lastModifiedBy>
  <cp:revision>4</cp:revision>
  <cp:lastPrinted>2023-11-28T09:50:00Z</cp:lastPrinted>
  <dcterms:created xsi:type="dcterms:W3CDTF">2023-11-28T09:07:00Z</dcterms:created>
  <dcterms:modified xsi:type="dcterms:W3CDTF">2023-11-28T09:50:00Z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B7F160C2CCC84DA484C5E3AC494D9F9D</vt:lpwstr>
  </property>
</Properties>
</file>