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7644" w:rsidRPr="00AA66FC" w:rsidRDefault="00B17644" w:rsidP="00B17644">
      <w:pPr>
        <w:pStyle w:val="ConsPlusNormal"/>
        <w:ind w:left="6804"/>
        <w:outlineLvl w:val="0"/>
        <w:rPr>
          <w:rFonts w:ascii="Times New Roman" w:hAnsi="Times New Roman" w:cs="Times New Roman"/>
          <w:sz w:val="24"/>
          <w:szCs w:val="24"/>
        </w:rPr>
      </w:pPr>
      <w:r w:rsidRPr="00AA66FC">
        <w:rPr>
          <w:rFonts w:ascii="Times New Roman" w:hAnsi="Times New Roman" w:cs="Times New Roman"/>
          <w:sz w:val="24"/>
          <w:szCs w:val="24"/>
        </w:rPr>
        <w:t>Приложение 5</w:t>
      </w:r>
    </w:p>
    <w:p w:rsidR="00B17644" w:rsidRPr="00AA66FC" w:rsidRDefault="00B17644" w:rsidP="00B17644">
      <w:pPr>
        <w:pStyle w:val="ConsPlusNormal"/>
        <w:ind w:left="6804"/>
        <w:rPr>
          <w:rFonts w:ascii="Times New Roman" w:hAnsi="Times New Roman" w:cs="Times New Roman"/>
          <w:sz w:val="24"/>
          <w:szCs w:val="24"/>
        </w:rPr>
      </w:pPr>
      <w:proofErr w:type="gramStart"/>
      <w:r w:rsidRPr="00AA66FC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AA66FC">
        <w:rPr>
          <w:rFonts w:ascii="Times New Roman" w:hAnsi="Times New Roman" w:cs="Times New Roman"/>
          <w:sz w:val="24"/>
          <w:szCs w:val="24"/>
        </w:rPr>
        <w:t xml:space="preserve"> Указу Президента</w:t>
      </w:r>
    </w:p>
    <w:p w:rsidR="00B17644" w:rsidRPr="00AA66FC" w:rsidRDefault="00B17644" w:rsidP="00B17644">
      <w:pPr>
        <w:pStyle w:val="ConsPlusNormal"/>
        <w:ind w:left="6804"/>
        <w:rPr>
          <w:rFonts w:ascii="Times New Roman" w:hAnsi="Times New Roman" w:cs="Times New Roman"/>
          <w:sz w:val="24"/>
          <w:szCs w:val="24"/>
        </w:rPr>
      </w:pPr>
      <w:r w:rsidRPr="00AA66FC">
        <w:rPr>
          <w:rFonts w:ascii="Times New Roman" w:hAnsi="Times New Roman" w:cs="Times New Roman"/>
          <w:sz w:val="24"/>
          <w:szCs w:val="24"/>
        </w:rPr>
        <w:t>Республики Беларусь</w:t>
      </w:r>
    </w:p>
    <w:p w:rsidR="00B17644" w:rsidRPr="00AA66FC" w:rsidRDefault="00B17644" w:rsidP="00B17644">
      <w:pPr>
        <w:pStyle w:val="ConsPlusNormal"/>
        <w:ind w:left="6804"/>
        <w:rPr>
          <w:rFonts w:ascii="Times New Roman" w:hAnsi="Times New Roman" w:cs="Times New Roman"/>
          <w:sz w:val="24"/>
          <w:szCs w:val="24"/>
        </w:rPr>
      </w:pPr>
      <w:r w:rsidRPr="00AA66FC">
        <w:rPr>
          <w:rFonts w:ascii="Times New Roman" w:hAnsi="Times New Roman" w:cs="Times New Roman"/>
          <w:sz w:val="24"/>
          <w:szCs w:val="24"/>
        </w:rPr>
        <w:t>19.06.2019 № 239</w:t>
      </w:r>
    </w:p>
    <w:p w:rsidR="00B17644" w:rsidRPr="00765013" w:rsidRDefault="00B17644" w:rsidP="00B17644">
      <w:pPr>
        <w:pStyle w:val="ConsPlusNormal"/>
        <w:jc w:val="both"/>
        <w:rPr>
          <w:rFonts w:ascii="Times New Roman" w:hAnsi="Times New Roman" w:cs="Times New Roman"/>
        </w:rPr>
      </w:pPr>
    </w:p>
    <w:p w:rsidR="00B17644" w:rsidRPr="00765013" w:rsidRDefault="00B17644" w:rsidP="00B17644">
      <w:pPr>
        <w:pStyle w:val="ConsPlusTitle"/>
        <w:jc w:val="center"/>
        <w:rPr>
          <w:rFonts w:ascii="Times New Roman" w:hAnsi="Times New Roman" w:cs="Times New Roman"/>
        </w:rPr>
      </w:pPr>
      <w:bookmarkStart w:id="0" w:name="P219"/>
      <w:bookmarkEnd w:id="0"/>
      <w:r w:rsidRPr="00765013">
        <w:rPr>
          <w:rFonts w:ascii="Times New Roman" w:hAnsi="Times New Roman" w:cs="Times New Roman"/>
        </w:rPr>
        <w:t>РАЗМЕР</w:t>
      </w:r>
    </w:p>
    <w:p w:rsidR="00B17644" w:rsidRPr="00765013" w:rsidRDefault="00B17644" w:rsidP="00B17644">
      <w:pPr>
        <w:pStyle w:val="ConsPlusTitle"/>
        <w:jc w:val="center"/>
        <w:rPr>
          <w:rFonts w:ascii="Times New Roman" w:hAnsi="Times New Roman" w:cs="Times New Roman"/>
        </w:rPr>
      </w:pPr>
      <w:r w:rsidRPr="00765013">
        <w:rPr>
          <w:rFonts w:ascii="Times New Roman" w:hAnsi="Times New Roman" w:cs="Times New Roman"/>
        </w:rPr>
        <w:t>ПЛАТЫ ЗА ПРОЕЗД ТКТС ПО АВТОМОБИЛЬНЫМ ДОРОГАМ ПРИ ВЫДАЧЕ МНОГОРАЗОВЫХ СПЕЦИАЛЬНЫХ РАЗРЕШЕНИЙ ДЛЯ ОТДЕЛЬНЫХ КАТЕГОРИЙ ТРАНСПОРТНЫХ СРЕДСТВ</w:t>
      </w:r>
    </w:p>
    <w:p w:rsidR="00B17644" w:rsidRPr="00765013" w:rsidRDefault="00B17644" w:rsidP="00B17644">
      <w:pPr>
        <w:pStyle w:val="ConsPlusNormal"/>
        <w:jc w:val="both"/>
        <w:rPr>
          <w:rFonts w:ascii="Times New Roman" w:hAnsi="Times New Roman" w:cs="Times New Roman"/>
        </w:rPr>
      </w:pPr>
    </w:p>
    <w:p w:rsidR="00B17644" w:rsidRPr="00765013" w:rsidRDefault="00B17644" w:rsidP="00B17644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765013">
        <w:rPr>
          <w:rFonts w:ascii="Times New Roman" w:hAnsi="Times New Roman" w:cs="Times New Roman"/>
        </w:rPr>
        <w:t>Таблица 1</w:t>
      </w:r>
    </w:p>
    <w:p w:rsidR="00B17644" w:rsidRPr="00765013" w:rsidRDefault="00B17644" w:rsidP="00B17644">
      <w:pPr>
        <w:pStyle w:val="ConsPlusNormal"/>
        <w:jc w:val="both"/>
        <w:rPr>
          <w:rFonts w:ascii="Times New Roman" w:hAnsi="Times New Roman" w:cs="Times New Roman"/>
        </w:rPr>
      </w:pPr>
    </w:p>
    <w:p w:rsidR="00B17644" w:rsidRPr="00765013" w:rsidRDefault="00B17644" w:rsidP="00B17644">
      <w:pPr>
        <w:pStyle w:val="ConsPlusNormal"/>
        <w:jc w:val="center"/>
        <w:rPr>
          <w:rFonts w:ascii="Times New Roman" w:hAnsi="Times New Roman" w:cs="Times New Roman"/>
        </w:rPr>
      </w:pPr>
      <w:r w:rsidRPr="00765013">
        <w:rPr>
          <w:rFonts w:ascii="Times New Roman" w:hAnsi="Times New Roman" w:cs="Times New Roman"/>
          <w:b/>
        </w:rPr>
        <w:t>Размер платы за проезд ТКТС по автомобильным дорогам при выдаче многоразовых специальных разрешений при превышении допустимой осевой массы (сумм осевых масс) до 50 процентов включительно</w:t>
      </w:r>
    </w:p>
    <w:p w:rsidR="00B17644" w:rsidRPr="00765013" w:rsidRDefault="00B17644" w:rsidP="00B17644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7"/>
        <w:gridCol w:w="2098"/>
        <w:gridCol w:w="1133"/>
        <w:gridCol w:w="1076"/>
        <w:gridCol w:w="1020"/>
        <w:gridCol w:w="962"/>
        <w:gridCol w:w="850"/>
      </w:tblGrid>
      <w:tr w:rsidR="00B17644" w:rsidRPr="00765013" w:rsidTr="00974A5B">
        <w:tc>
          <w:tcPr>
            <w:tcW w:w="192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17644" w:rsidRPr="00765013" w:rsidRDefault="00B17644" w:rsidP="00974A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5013">
              <w:rPr>
                <w:rFonts w:ascii="Times New Roman" w:hAnsi="Times New Roman" w:cs="Times New Roman"/>
              </w:rPr>
              <w:t>Количество осей транспортного средства (состава транспортных средств)</w:t>
            </w:r>
          </w:p>
        </w:tc>
        <w:tc>
          <w:tcPr>
            <w:tcW w:w="2098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7644" w:rsidRPr="00765013" w:rsidRDefault="00B17644" w:rsidP="00974A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5013">
              <w:rPr>
                <w:rFonts w:ascii="Times New Roman" w:hAnsi="Times New Roman" w:cs="Times New Roman"/>
              </w:rPr>
              <w:t>Максимальная общая масса, тонн</w:t>
            </w:r>
          </w:p>
        </w:tc>
        <w:tc>
          <w:tcPr>
            <w:tcW w:w="5041" w:type="dxa"/>
            <w:gridSpan w:val="5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17644" w:rsidRPr="00765013" w:rsidRDefault="00B17644" w:rsidP="00974A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5013">
              <w:rPr>
                <w:rFonts w:ascii="Times New Roman" w:hAnsi="Times New Roman" w:cs="Times New Roman"/>
              </w:rPr>
              <w:t>Размер платы, базовых величин</w:t>
            </w:r>
          </w:p>
        </w:tc>
      </w:tr>
      <w:tr w:rsidR="00B17644" w:rsidRPr="00765013" w:rsidTr="00974A5B">
        <w:tc>
          <w:tcPr>
            <w:tcW w:w="1927" w:type="dxa"/>
            <w:vMerge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B17644" w:rsidRPr="00765013" w:rsidRDefault="00B17644" w:rsidP="00974A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17644" w:rsidRPr="00765013" w:rsidRDefault="00B17644" w:rsidP="00974A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7644" w:rsidRPr="00765013" w:rsidRDefault="00B17644" w:rsidP="00974A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5013">
              <w:rPr>
                <w:rFonts w:ascii="Times New Roman" w:hAnsi="Times New Roman" w:cs="Times New Roman"/>
              </w:rPr>
              <w:t>12 месяцев</w:t>
            </w:r>
          </w:p>
        </w:tc>
        <w:tc>
          <w:tcPr>
            <w:tcW w:w="10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7644" w:rsidRPr="00765013" w:rsidRDefault="00B17644" w:rsidP="00974A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5013">
              <w:rPr>
                <w:rFonts w:ascii="Times New Roman" w:hAnsi="Times New Roman" w:cs="Times New Roman"/>
              </w:rPr>
              <w:t>9 месяцев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7644" w:rsidRPr="00765013" w:rsidRDefault="00B17644" w:rsidP="00974A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5013">
              <w:rPr>
                <w:rFonts w:ascii="Times New Roman" w:hAnsi="Times New Roman" w:cs="Times New Roman"/>
              </w:rPr>
              <w:t>6 месяцев</w:t>
            </w:r>
          </w:p>
        </w:tc>
        <w:tc>
          <w:tcPr>
            <w:tcW w:w="9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7644" w:rsidRPr="00765013" w:rsidRDefault="00B17644" w:rsidP="00974A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5013">
              <w:rPr>
                <w:rFonts w:ascii="Times New Roman" w:hAnsi="Times New Roman" w:cs="Times New Roman"/>
              </w:rPr>
              <w:t>3 месяца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17644" w:rsidRPr="00765013" w:rsidRDefault="00B17644" w:rsidP="00974A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5013">
              <w:rPr>
                <w:rFonts w:ascii="Times New Roman" w:hAnsi="Times New Roman" w:cs="Times New Roman"/>
              </w:rPr>
              <w:t>1 месяц</w:t>
            </w:r>
          </w:p>
        </w:tc>
      </w:tr>
      <w:tr w:rsidR="00B17644" w:rsidRPr="00765013" w:rsidTr="0097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17644" w:rsidRPr="00765013" w:rsidRDefault="00B17644" w:rsidP="00974A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501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17644" w:rsidRPr="00765013" w:rsidRDefault="00B17644" w:rsidP="00974A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5013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17644" w:rsidRPr="00765013" w:rsidRDefault="00B17644" w:rsidP="00974A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5013"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17644" w:rsidRPr="00765013" w:rsidRDefault="00B17644" w:rsidP="00974A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5013">
              <w:rPr>
                <w:rFonts w:ascii="Times New Roman" w:hAnsi="Times New Roman" w:cs="Times New Roman"/>
              </w:rPr>
              <w:t>6,4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17644" w:rsidRPr="00765013" w:rsidRDefault="00B17644" w:rsidP="00974A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5013">
              <w:rPr>
                <w:rFonts w:ascii="Times New Roman" w:hAnsi="Times New Roman" w:cs="Times New Roman"/>
              </w:rPr>
              <w:t>4,6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17644" w:rsidRPr="00765013" w:rsidRDefault="00B17644" w:rsidP="00974A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5013">
              <w:rPr>
                <w:rFonts w:ascii="Times New Roman" w:hAnsi="Times New Roman" w:cs="Times New Roman"/>
              </w:rPr>
              <w:t>3,7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17644" w:rsidRPr="00765013" w:rsidRDefault="00B17644" w:rsidP="00974A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5013">
              <w:rPr>
                <w:rFonts w:ascii="Times New Roman" w:hAnsi="Times New Roman" w:cs="Times New Roman"/>
              </w:rPr>
              <w:t>1,1</w:t>
            </w:r>
          </w:p>
        </w:tc>
      </w:tr>
      <w:tr w:rsidR="00B17644" w:rsidRPr="00765013" w:rsidTr="0097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</w:tcPr>
          <w:p w:rsidR="00B17644" w:rsidRPr="00765013" w:rsidRDefault="00B17644" w:rsidP="00974A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501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B17644" w:rsidRPr="00765013" w:rsidRDefault="00B17644" w:rsidP="00974A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5013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B17644" w:rsidRPr="00765013" w:rsidRDefault="00B17644" w:rsidP="00974A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5013">
              <w:rPr>
                <w:rFonts w:ascii="Times New Roman" w:hAnsi="Times New Roman" w:cs="Times New Roman"/>
              </w:rPr>
              <w:t>32,0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</w:tcPr>
          <w:p w:rsidR="00B17644" w:rsidRPr="00765013" w:rsidRDefault="00B17644" w:rsidP="00974A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5013">
              <w:rPr>
                <w:rFonts w:ascii="Times New Roman" w:hAnsi="Times New Roman" w:cs="Times New Roman"/>
              </w:rPr>
              <w:t>26,7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17644" w:rsidRPr="00765013" w:rsidRDefault="00B17644" w:rsidP="00974A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5013">
              <w:rPr>
                <w:rFonts w:ascii="Times New Roman" w:hAnsi="Times New Roman" w:cs="Times New Roman"/>
              </w:rPr>
              <w:t>18,7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:rsidR="00B17644" w:rsidRPr="00765013" w:rsidRDefault="00B17644" w:rsidP="00974A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5013">
              <w:rPr>
                <w:rFonts w:ascii="Times New Roman" w:hAnsi="Times New Roman" w:cs="Times New Roman"/>
              </w:rPr>
              <w:t>11,7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17644" w:rsidRPr="00765013" w:rsidRDefault="00B17644" w:rsidP="00974A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5013">
              <w:rPr>
                <w:rFonts w:ascii="Times New Roman" w:hAnsi="Times New Roman" w:cs="Times New Roman"/>
              </w:rPr>
              <w:t>4,1</w:t>
            </w:r>
          </w:p>
        </w:tc>
      </w:tr>
      <w:tr w:rsidR="00B17644" w:rsidRPr="00765013" w:rsidTr="0097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</w:tcPr>
          <w:p w:rsidR="00B17644" w:rsidRPr="00765013" w:rsidRDefault="00B17644" w:rsidP="00974A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501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B17644" w:rsidRPr="00765013" w:rsidRDefault="00B17644" w:rsidP="00974A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5013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B17644" w:rsidRPr="00765013" w:rsidRDefault="00B17644" w:rsidP="00974A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5013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</w:tcPr>
          <w:p w:rsidR="00B17644" w:rsidRPr="00765013" w:rsidRDefault="00B17644" w:rsidP="00974A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5013">
              <w:rPr>
                <w:rFonts w:ascii="Times New Roman" w:hAnsi="Times New Roman" w:cs="Times New Roman"/>
              </w:rPr>
              <w:t>32,0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17644" w:rsidRPr="00765013" w:rsidRDefault="00B17644" w:rsidP="00974A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5013">
              <w:rPr>
                <w:rFonts w:ascii="Times New Roman" w:hAnsi="Times New Roman" w:cs="Times New Roman"/>
              </w:rPr>
              <w:t>21,4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:rsidR="00B17644" w:rsidRPr="00765013" w:rsidRDefault="00B17644" w:rsidP="00974A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5013">
              <w:rPr>
                <w:rFonts w:ascii="Times New Roman" w:hAnsi="Times New Roman" w:cs="Times New Roman"/>
              </w:rPr>
              <w:t>13,4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17644" w:rsidRPr="00765013" w:rsidRDefault="00B17644" w:rsidP="00974A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5013">
              <w:rPr>
                <w:rFonts w:ascii="Times New Roman" w:hAnsi="Times New Roman" w:cs="Times New Roman"/>
              </w:rPr>
              <w:t>5,4</w:t>
            </w:r>
          </w:p>
        </w:tc>
      </w:tr>
      <w:tr w:rsidR="00B17644" w:rsidRPr="00765013" w:rsidTr="00974A5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17644" w:rsidRPr="00765013" w:rsidRDefault="00B17644" w:rsidP="00974A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5013">
              <w:rPr>
                <w:rFonts w:ascii="Times New Roman" w:hAnsi="Times New Roman" w:cs="Times New Roman"/>
              </w:rPr>
              <w:t>5 и более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17644" w:rsidRPr="00765013" w:rsidRDefault="00B17644" w:rsidP="00974A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5013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17644" w:rsidRPr="00765013" w:rsidRDefault="00B17644" w:rsidP="00974A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5013">
              <w:rPr>
                <w:rFonts w:ascii="Times New Roman" w:hAnsi="Times New Roman" w:cs="Times New Roman"/>
              </w:rPr>
              <w:t>50,5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17644" w:rsidRPr="00765013" w:rsidRDefault="00B17644" w:rsidP="00974A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5013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17644" w:rsidRPr="00765013" w:rsidRDefault="00B17644" w:rsidP="00974A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5013">
              <w:rPr>
                <w:rFonts w:ascii="Times New Roman" w:hAnsi="Times New Roman" w:cs="Times New Roman"/>
              </w:rPr>
              <w:t>28,6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17644" w:rsidRPr="00765013" w:rsidRDefault="00B17644" w:rsidP="00974A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5013">
              <w:rPr>
                <w:rFonts w:ascii="Times New Roman" w:hAnsi="Times New Roman" w:cs="Times New Roman"/>
              </w:rPr>
              <w:t>18,1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17644" w:rsidRPr="00765013" w:rsidRDefault="00B17644" w:rsidP="00974A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5013">
              <w:rPr>
                <w:rFonts w:ascii="Times New Roman" w:hAnsi="Times New Roman" w:cs="Times New Roman"/>
              </w:rPr>
              <w:t>6,7</w:t>
            </w:r>
          </w:p>
        </w:tc>
      </w:tr>
    </w:tbl>
    <w:p w:rsidR="00B17644" w:rsidRPr="00765013" w:rsidRDefault="00B17644" w:rsidP="00B17644">
      <w:pPr>
        <w:pStyle w:val="ConsPlusNormal"/>
        <w:jc w:val="both"/>
        <w:rPr>
          <w:rFonts w:ascii="Times New Roman" w:hAnsi="Times New Roman" w:cs="Times New Roman"/>
        </w:rPr>
      </w:pPr>
    </w:p>
    <w:p w:rsidR="00CC5941" w:rsidRPr="00CC5941" w:rsidRDefault="00CC5941" w:rsidP="00CC5941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CC5941">
        <w:rPr>
          <w:rFonts w:ascii="Times New Roman" w:hAnsi="Times New Roman" w:cs="Times New Roman"/>
        </w:rPr>
        <w:t>Таблица 2</w:t>
      </w:r>
    </w:p>
    <w:p w:rsidR="00CC5941" w:rsidRPr="00CC5941" w:rsidRDefault="00CC5941" w:rsidP="00CC5941"/>
    <w:p w:rsidR="00CC5941" w:rsidRPr="00CC5941" w:rsidRDefault="00CC5941" w:rsidP="00CC5941">
      <w:pPr>
        <w:pStyle w:val="ConsPlusNormal"/>
        <w:jc w:val="center"/>
        <w:rPr>
          <w:rFonts w:ascii="Times New Roman" w:hAnsi="Times New Roman" w:cs="Times New Roman"/>
          <w:b/>
        </w:rPr>
      </w:pPr>
      <w:r w:rsidRPr="00CC5941">
        <w:rPr>
          <w:rFonts w:ascii="Times New Roman" w:hAnsi="Times New Roman" w:cs="Times New Roman"/>
          <w:b/>
        </w:rPr>
        <w:t>Размер платы за проезд ТКТС по автомобильным дорогам при выдаче многоразовых специальных разрешений при превышении допустимой осевой массы (сумм осевых масс) свыше 50 процентов</w:t>
      </w:r>
    </w:p>
    <w:p w:rsidR="00CC5941" w:rsidRPr="00CC5941" w:rsidRDefault="00CC5941" w:rsidP="00CC5941"/>
    <w:tbl>
      <w:tblPr>
        <w:tblW w:w="907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43"/>
        <w:gridCol w:w="2126"/>
        <w:gridCol w:w="1134"/>
        <w:gridCol w:w="1134"/>
        <w:gridCol w:w="993"/>
        <w:gridCol w:w="992"/>
        <w:gridCol w:w="850"/>
      </w:tblGrid>
      <w:tr w:rsidR="00CC5941" w:rsidRPr="00CC5941" w:rsidTr="00CC5941">
        <w:tc>
          <w:tcPr>
            <w:tcW w:w="184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941" w:rsidRPr="00CC5941" w:rsidRDefault="00CC5941" w:rsidP="00CC594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C5941">
              <w:rPr>
                <w:rFonts w:ascii="Times New Roman" w:hAnsi="Times New Roman" w:cs="Times New Roman"/>
              </w:rPr>
              <w:t>Количество осей транспортного средства (состава транспортных средств)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941" w:rsidRPr="00CC5941" w:rsidRDefault="00CC5941" w:rsidP="00CC594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C5941">
              <w:rPr>
                <w:rFonts w:ascii="Times New Roman" w:hAnsi="Times New Roman" w:cs="Times New Roman"/>
              </w:rPr>
              <w:t>Максимальная общая масса, тонн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C5941" w:rsidRPr="00CC5941" w:rsidRDefault="00CC5941" w:rsidP="00CC594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C5941">
              <w:rPr>
                <w:rFonts w:ascii="Times New Roman" w:hAnsi="Times New Roman" w:cs="Times New Roman"/>
              </w:rPr>
              <w:t>Размер платы, базовых величин</w:t>
            </w:r>
          </w:p>
        </w:tc>
      </w:tr>
      <w:tr w:rsidR="00CC5941" w:rsidRPr="00CC5941" w:rsidTr="00CC5941">
        <w:tc>
          <w:tcPr>
            <w:tcW w:w="184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41" w:rsidRPr="00CC5941" w:rsidRDefault="00CC5941" w:rsidP="00CC594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41" w:rsidRPr="00CC5941" w:rsidRDefault="00CC5941" w:rsidP="00CC594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941" w:rsidRPr="00CC5941" w:rsidRDefault="00CC5941" w:rsidP="00CC594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C5941">
              <w:rPr>
                <w:rFonts w:ascii="Times New Roman" w:hAnsi="Times New Roman" w:cs="Times New Roman"/>
              </w:rPr>
              <w:t>12 месяцев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941" w:rsidRPr="00CC5941" w:rsidRDefault="00CC5941" w:rsidP="00CC594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C5941">
              <w:rPr>
                <w:rFonts w:ascii="Times New Roman" w:hAnsi="Times New Roman" w:cs="Times New Roman"/>
              </w:rPr>
              <w:t>9 месяцев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941" w:rsidRPr="00CC5941" w:rsidRDefault="00CC5941" w:rsidP="00CC594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C5941">
              <w:rPr>
                <w:rFonts w:ascii="Times New Roman" w:hAnsi="Times New Roman" w:cs="Times New Roman"/>
              </w:rPr>
              <w:t>6 месяцев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941" w:rsidRPr="00CC5941" w:rsidRDefault="00CC5941" w:rsidP="00CC594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C5941">
              <w:rPr>
                <w:rFonts w:ascii="Times New Roman" w:hAnsi="Times New Roman" w:cs="Times New Roman"/>
              </w:rPr>
              <w:t>3 месяца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C5941" w:rsidRPr="00CC5941" w:rsidRDefault="00CC5941" w:rsidP="00CC594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C5941">
              <w:rPr>
                <w:rFonts w:ascii="Times New Roman" w:hAnsi="Times New Roman" w:cs="Times New Roman"/>
              </w:rPr>
              <w:t>1 месяц</w:t>
            </w:r>
          </w:p>
        </w:tc>
      </w:tr>
      <w:tr w:rsidR="00CC5941" w:rsidRPr="00CC5941" w:rsidTr="00CC5941">
        <w:tc>
          <w:tcPr>
            <w:tcW w:w="1843" w:type="dxa"/>
            <w:tcBorders>
              <w:top w:val="single" w:sz="4" w:space="0" w:color="auto"/>
            </w:tcBorders>
          </w:tcPr>
          <w:p w:rsidR="00CC5941" w:rsidRPr="00CC5941" w:rsidRDefault="00CC5941" w:rsidP="00CC594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C594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CC5941" w:rsidRPr="00CC5941" w:rsidRDefault="00CC5941" w:rsidP="00CC594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C5941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CC5941" w:rsidRPr="00CC5941" w:rsidRDefault="00CC5941" w:rsidP="00CC594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C5941">
              <w:rPr>
                <w:rFonts w:ascii="Times New Roman" w:hAnsi="Times New Roman" w:cs="Times New Roman"/>
              </w:rPr>
              <w:t>16,0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CC5941" w:rsidRPr="00CC5941" w:rsidRDefault="00CC5941" w:rsidP="00CC594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C5941">
              <w:rPr>
                <w:rFonts w:ascii="Times New Roman" w:hAnsi="Times New Roman" w:cs="Times New Roman"/>
              </w:rPr>
              <w:t>12,8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CC5941" w:rsidRPr="00CC5941" w:rsidRDefault="00CC5941" w:rsidP="00CC594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C5941">
              <w:rPr>
                <w:rFonts w:ascii="Times New Roman" w:hAnsi="Times New Roman" w:cs="Times New Roman"/>
              </w:rPr>
              <w:t>9,2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CC5941" w:rsidRPr="00CC5941" w:rsidRDefault="00CC5941" w:rsidP="00CC594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C5941">
              <w:rPr>
                <w:rFonts w:ascii="Times New Roman" w:hAnsi="Times New Roman" w:cs="Times New Roman"/>
              </w:rPr>
              <w:t>7,4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CC5941" w:rsidRPr="00CC5941" w:rsidRDefault="00CC5941" w:rsidP="00CC594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C5941">
              <w:rPr>
                <w:rFonts w:ascii="Times New Roman" w:hAnsi="Times New Roman" w:cs="Times New Roman"/>
              </w:rPr>
              <w:t>2,2</w:t>
            </w:r>
          </w:p>
        </w:tc>
      </w:tr>
      <w:tr w:rsidR="00CC5941" w:rsidRPr="00CC5941" w:rsidTr="00CC5941">
        <w:tc>
          <w:tcPr>
            <w:tcW w:w="1843" w:type="dxa"/>
          </w:tcPr>
          <w:p w:rsidR="00CC5941" w:rsidRPr="00CC5941" w:rsidRDefault="00CC5941" w:rsidP="00CC594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C594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6" w:type="dxa"/>
          </w:tcPr>
          <w:p w:rsidR="00CC5941" w:rsidRPr="00CC5941" w:rsidRDefault="00CC5941" w:rsidP="00CC594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C5941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134" w:type="dxa"/>
          </w:tcPr>
          <w:p w:rsidR="00CC5941" w:rsidRPr="00CC5941" w:rsidRDefault="00CC5941" w:rsidP="00CC594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C5941">
              <w:rPr>
                <w:rFonts w:ascii="Times New Roman" w:hAnsi="Times New Roman" w:cs="Times New Roman"/>
              </w:rPr>
              <w:t>64,0</w:t>
            </w:r>
          </w:p>
        </w:tc>
        <w:tc>
          <w:tcPr>
            <w:tcW w:w="1134" w:type="dxa"/>
          </w:tcPr>
          <w:p w:rsidR="00CC5941" w:rsidRPr="00CC5941" w:rsidRDefault="00CC5941" w:rsidP="00CC594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C5941">
              <w:rPr>
                <w:rFonts w:ascii="Times New Roman" w:hAnsi="Times New Roman" w:cs="Times New Roman"/>
              </w:rPr>
              <w:t>53,4</w:t>
            </w:r>
          </w:p>
        </w:tc>
        <w:tc>
          <w:tcPr>
            <w:tcW w:w="993" w:type="dxa"/>
          </w:tcPr>
          <w:p w:rsidR="00CC5941" w:rsidRPr="00CC5941" w:rsidRDefault="00CC5941" w:rsidP="00CC594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C5941">
              <w:rPr>
                <w:rFonts w:ascii="Times New Roman" w:hAnsi="Times New Roman" w:cs="Times New Roman"/>
              </w:rPr>
              <w:t>37,4</w:t>
            </w:r>
          </w:p>
        </w:tc>
        <w:tc>
          <w:tcPr>
            <w:tcW w:w="992" w:type="dxa"/>
          </w:tcPr>
          <w:p w:rsidR="00CC5941" w:rsidRPr="00CC5941" w:rsidRDefault="00CC5941" w:rsidP="00CC594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C5941">
              <w:rPr>
                <w:rFonts w:ascii="Times New Roman" w:hAnsi="Times New Roman" w:cs="Times New Roman"/>
              </w:rPr>
              <w:t>23,4</w:t>
            </w:r>
          </w:p>
        </w:tc>
        <w:tc>
          <w:tcPr>
            <w:tcW w:w="850" w:type="dxa"/>
          </w:tcPr>
          <w:p w:rsidR="00CC5941" w:rsidRPr="00CC5941" w:rsidRDefault="00CC5941" w:rsidP="00CC594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C5941">
              <w:rPr>
                <w:rFonts w:ascii="Times New Roman" w:hAnsi="Times New Roman" w:cs="Times New Roman"/>
              </w:rPr>
              <w:t>8,2</w:t>
            </w:r>
          </w:p>
        </w:tc>
      </w:tr>
      <w:tr w:rsidR="00CC5941" w:rsidRPr="00CC5941" w:rsidTr="00CC5941">
        <w:tc>
          <w:tcPr>
            <w:tcW w:w="1843" w:type="dxa"/>
          </w:tcPr>
          <w:p w:rsidR="00CC5941" w:rsidRPr="00CC5941" w:rsidRDefault="00CC5941" w:rsidP="00CC594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C594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6" w:type="dxa"/>
          </w:tcPr>
          <w:p w:rsidR="00CC5941" w:rsidRPr="00CC5941" w:rsidRDefault="00CC5941" w:rsidP="00CC594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C5941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134" w:type="dxa"/>
          </w:tcPr>
          <w:p w:rsidR="00CC5941" w:rsidRPr="00CC5941" w:rsidRDefault="00CC5941" w:rsidP="00CC594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C5941">
              <w:rPr>
                <w:rFonts w:ascii="Times New Roman" w:hAnsi="Times New Roman" w:cs="Times New Roman"/>
              </w:rPr>
              <w:t>80,0</w:t>
            </w:r>
          </w:p>
        </w:tc>
        <w:tc>
          <w:tcPr>
            <w:tcW w:w="1134" w:type="dxa"/>
          </w:tcPr>
          <w:p w:rsidR="00CC5941" w:rsidRPr="00CC5941" w:rsidRDefault="00CC5941" w:rsidP="00CC594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C5941">
              <w:rPr>
                <w:rFonts w:ascii="Times New Roman" w:hAnsi="Times New Roman" w:cs="Times New Roman"/>
              </w:rPr>
              <w:t>64,0</w:t>
            </w:r>
          </w:p>
        </w:tc>
        <w:tc>
          <w:tcPr>
            <w:tcW w:w="993" w:type="dxa"/>
          </w:tcPr>
          <w:p w:rsidR="00CC5941" w:rsidRPr="00CC5941" w:rsidRDefault="00CC5941" w:rsidP="00CC594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C5941">
              <w:rPr>
                <w:rFonts w:ascii="Times New Roman" w:hAnsi="Times New Roman" w:cs="Times New Roman"/>
              </w:rPr>
              <w:t>42,8</w:t>
            </w:r>
          </w:p>
        </w:tc>
        <w:tc>
          <w:tcPr>
            <w:tcW w:w="992" w:type="dxa"/>
          </w:tcPr>
          <w:p w:rsidR="00CC5941" w:rsidRPr="00CC5941" w:rsidRDefault="00CC5941" w:rsidP="00CC594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C5941">
              <w:rPr>
                <w:rFonts w:ascii="Times New Roman" w:hAnsi="Times New Roman" w:cs="Times New Roman"/>
              </w:rPr>
              <w:t>26,8</w:t>
            </w:r>
          </w:p>
        </w:tc>
        <w:tc>
          <w:tcPr>
            <w:tcW w:w="850" w:type="dxa"/>
          </w:tcPr>
          <w:p w:rsidR="00CC5941" w:rsidRPr="00CC5941" w:rsidRDefault="00CC5941" w:rsidP="00CC594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C5941">
              <w:rPr>
                <w:rFonts w:ascii="Times New Roman" w:hAnsi="Times New Roman" w:cs="Times New Roman"/>
              </w:rPr>
              <w:t>10,8</w:t>
            </w:r>
          </w:p>
        </w:tc>
      </w:tr>
      <w:tr w:rsidR="00CC5941" w:rsidRPr="00CC5941" w:rsidTr="00CC5941">
        <w:tc>
          <w:tcPr>
            <w:tcW w:w="1843" w:type="dxa"/>
            <w:tcBorders>
              <w:bottom w:val="single" w:sz="4" w:space="0" w:color="auto"/>
            </w:tcBorders>
          </w:tcPr>
          <w:p w:rsidR="00CC5941" w:rsidRPr="00CC5941" w:rsidRDefault="00CC5941" w:rsidP="00CC594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C5941">
              <w:rPr>
                <w:rFonts w:ascii="Times New Roman" w:hAnsi="Times New Roman" w:cs="Times New Roman"/>
              </w:rPr>
              <w:t>5 и более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CC5941" w:rsidRPr="00CC5941" w:rsidRDefault="00CC5941" w:rsidP="00CC594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C5941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C5941" w:rsidRPr="00CC5941" w:rsidRDefault="00CC5941" w:rsidP="00CC594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C5941">
              <w:rPr>
                <w:rFonts w:ascii="Times New Roman" w:hAnsi="Times New Roman" w:cs="Times New Roman"/>
              </w:rPr>
              <w:t>101,0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C5941" w:rsidRPr="00CC5941" w:rsidRDefault="00CC5941" w:rsidP="00CC594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C5941">
              <w:rPr>
                <w:rFonts w:ascii="Times New Roman" w:hAnsi="Times New Roman" w:cs="Times New Roman"/>
              </w:rPr>
              <w:t>80,0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CC5941" w:rsidRPr="00CC5941" w:rsidRDefault="00CC5941" w:rsidP="00CC594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C5941">
              <w:rPr>
                <w:rFonts w:ascii="Times New Roman" w:hAnsi="Times New Roman" w:cs="Times New Roman"/>
              </w:rPr>
              <w:t>57,2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C5941" w:rsidRPr="00CC5941" w:rsidRDefault="00CC5941" w:rsidP="00CC594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C5941">
              <w:rPr>
                <w:rFonts w:ascii="Times New Roman" w:hAnsi="Times New Roman" w:cs="Times New Roman"/>
              </w:rPr>
              <w:t>36,2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CC5941" w:rsidRPr="00CC5941" w:rsidRDefault="00CC5941" w:rsidP="00CC594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C5941">
              <w:rPr>
                <w:rFonts w:ascii="Times New Roman" w:hAnsi="Times New Roman" w:cs="Times New Roman"/>
              </w:rPr>
              <w:t>13,4</w:t>
            </w:r>
          </w:p>
        </w:tc>
      </w:tr>
    </w:tbl>
    <w:p w:rsidR="00CC5941" w:rsidRPr="00CC5941" w:rsidRDefault="00CC5941" w:rsidP="00CC5941">
      <w:pPr>
        <w:pStyle w:val="ConsPlusNormal"/>
        <w:jc w:val="center"/>
        <w:rPr>
          <w:rFonts w:ascii="Times New Roman" w:hAnsi="Times New Roman" w:cs="Times New Roman"/>
        </w:rPr>
      </w:pPr>
      <w:bookmarkStart w:id="1" w:name="_GoBack"/>
      <w:bookmarkEnd w:id="1"/>
    </w:p>
    <w:sectPr w:rsidR="00CC5941" w:rsidRPr="00CC59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514"/>
    <w:rsid w:val="008E1514"/>
    <w:rsid w:val="00B17644"/>
    <w:rsid w:val="00CC5941"/>
    <w:rsid w:val="00F61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39957F-6ADE-4F94-A462-166C36AA6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7644"/>
    <w:pPr>
      <w:spacing w:after="200" w:line="27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1764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1764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176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176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2024-09-30T05:35:00Z</cp:lastPrinted>
  <dcterms:created xsi:type="dcterms:W3CDTF">2024-09-26T11:05:00Z</dcterms:created>
  <dcterms:modified xsi:type="dcterms:W3CDTF">2024-09-30T05:36:00Z</dcterms:modified>
</cp:coreProperties>
</file>